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FB7F" w14:textId="77777777" w:rsidR="0041677F" w:rsidRDefault="005D53E9">
      <w:pPr>
        <w:rPr>
          <w:rFonts w:ascii="Verdana" w:hAnsi="Verdana" w:cs="Arial"/>
        </w:rPr>
      </w:pPr>
      <w:r w:rsidRPr="000F74D8">
        <w:rPr>
          <w:rFonts w:ascii="Verdana" w:hAnsi="Verdana" w:cs="Arial"/>
        </w:rPr>
        <w:t>Katowicka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Strefa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Spółka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Akcyjna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Katowicach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40-026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Katowice,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ul.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Wojewódzka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42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tel.(+4832)2510736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jako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zarządzający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specjalną</w:t>
      </w:r>
      <w:r w:rsidR="000F74D8">
        <w:rPr>
          <w:rFonts w:ascii="Verdana" w:hAnsi="Verdana" w:cs="Arial"/>
        </w:rPr>
        <w:t xml:space="preserve"> str</w:t>
      </w:r>
      <w:r w:rsidRPr="000F74D8">
        <w:rPr>
          <w:rFonts w:ascii="Verdana" w:hAnsi="Verdana" w:cs="Arial"/>
        </w:rPr>
        <w:t>efą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ekonomiczną</w:t>
      </w:r>
      <w:r w:rsidR="000F74D8">
        <w:rPr>
          <w:rFonts w:ascii="Verdana" w:hAnsi="Verdana" w:cs="Arial"/>
        </w:rPr>
        <w:t xml:space="preserve"> </w:t>
      </w:r>
      <w:r w:rsidR="006F201D">
        <w:rPr>
          <w:rFonts w:ascii="Verdana" w:hAnsi="Verdana" w:cs="Arial"/>
        </w:rPr>
        <w:t>i</w:t>
      </w:r>
      <w:r w:rsidRPr="000F74D8">
        <w:rPr>
          <w:rFonts w:ascii="Verdana" w:hAnsi="Verdana" w:cs="Arial"/>
        </w:rPr>
        <w:t>nformuje:</w:t>
      </w:r>
      <w:r w:rsidR="000F74D8">
        <w:rPr>
          <w:rFonts w:ascii="Verdana" w:hAnsi="Verdana" w:cs="Arial"/>
        </w:rPr>
        <w:t xml:space="preserve"> </w:t>
      </w:r>
    </w:p>
    <w:p w14:paraId="72D7FE64" w14:textId="4A8D87B8" w:rsidR="000F74D8" w:rsidRDefault="00793EBF">
      <w:pPr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dniu</w:t>
      </w:r>
      <w:r w:rsidR="0044613D">
        <w:rPr>
          <w:rFonts w:ascii="Verdana" w:hAnsi="Verdana" w:cs="Arial"/>
        </w:rPr>
        <w:t xml:space="preserve"> </w:t>
      </w:r>
      <w:r w:rsidR="009A4A99" w:rsidRPr="009A4A99">
        <w:rPr>
          <w:rFonts w:ascii="Verdana" w:hAnsi="Verdana" w:cs="Arial"/>
        </w:rPr>
        <w:t>29.01.</w:t>
      </w:r>
      <w:r w:rsidR="00E8010E" w:rsidRPr="009A4A99">
        <w:rPr>
          <w:rFonts w:ascii="Verdana" w:hAnsi="Verdana" w:cs="Arial"/>
        </w:rPr>
        <w:t>202</w:t>
      </w:r>
      <w:r w:rsidR="00286DFC" w:rsidRPr="009A4A99">
        <w:rPr>
          <w:rFonts w:ascii="Verdana" w:hAnsi="Verdana" w:cs="Arial"/>
        </w:rPr>
        <w:t>5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r.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na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stronie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Katowickiej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SSE</w:t>
      </w:r>
      <w:r w:rsidR="000F74D8">
        <w:rPr>
          <w:rFonts w:ascii="Verdana" w:hAnsi="Verdana" w:cs="Arial"/>
        </w:rPr>
        <w:t> </w:t>
      </w:r>
      <w:r w:rsidR="005D53E9" w:rsidRPr="000F74D8">
        <w:rPr>
          <w:rFonts w:ascii="Verdana" w:hAnsi="Verdana" w:cs="Arial"/>
        </w:rPr>
        <w:t>S.A.:</w:t>
      </w:r>
      <w:r w:rsidR="000F74D8">
        <w:rPr>
          <w:rFonts w:ascii="Verdana" w:hAnsi="Verdana" w:cs="Arial"/>
        </w:rPr>
        <w:t xml:space="preserve"> </w:t>
      </w:r>
      <w:hyperlink r:id="rId4" w:history="1">
        <w:r w:rsidR="0041677F" w:rsidRPr="000A33BA">
          <w:rPr>
            <w:rStyle w:val="Hipercze"/>
            <w:rFonts w:ascii="Verdana" w:hAnsi="Verdana" w:cs="Arial"/>
          </w:rPr>
          <w:t>www.ksse.com.pl</w:t>
        </w:r>
      </w:hyperlink>
      <w:r w:rsidR="0041677F">
        <w:rPr>
          <w:rFonts w:ascii="Verdana" w:hAnsi="Verdana" w:cs="Arial"/>
        </w:rPr>
        <w:t xml:space="preserve"> u</w:t>
      </w:r>
      <w:r w:rsidR="005D53E9" w:rsidRPr="000F74D8">
        <w:rPr>
          <w:rFonts w:ascii="Verdana" w:hAnsi="Verdana" w:cs="Arial"/>
        </w:rPr>
        <w:t xml:space="preserve">kazało się ogłoszenie o organizacji przetargu mającego na celu wyłonienie nabywcy następującej nieruchomości: </w:t>
      </w:r>
    </w:p>
    <w:p w14:paraId="63473890" w14:textId="69EEFB66" w:rsidR="00772379" w:rsidRPr="000740F9" w:rsidRDefault="00A53FF8" w:rsidP="00917435">
      <w:pPr>
        <w:jc w:val="both"/>
        <w:rPr>
          <w:rFonts w:ascii="Verdana" w:hAnsi="Verdana" w:cs="Arial"/>
        </w:rPr>
      </w:pPr>
      <w:r w:rsidRPr="00A53FF8">
        <w:rPr>
          <w:rFonts w:ascii="Verdana" w:hAnsi="Verdana"/>
          <w:bCs/>
        </w:rPr>
        <w:t xml:space="preserve">Nieruchomość niezabudowana położona w Żorach o łącznej powierzchni 0,6002 ha obręb Osiny, karta mapy 3, składająca się z działki gruntowej o </w:t>
      </w:r>
      <w:r w:rsidRPr="009C30E9">
        <w:rPr>
          <w:rFonts w:ascii="Verdana" w:hAnsi="Verdana"/>
        </w:rPr>
        <w:t>numer</w:t>
      </w:r>
      <w:r>
        <w:rPr>
          <w:rFonts w:ascii="Verdana" w:hAnsi="Verdana"/>
        </w:rPr>
        <w:t>ze</w:t>
      </w:r>
      <w:r w:rsidRPr="009C30E9">
        <w:rPr>
          <w:rFonts w:ascii="Verdana" w:hAnsi="Verdana"/>
        </w:rPr>
        <w:t xml:space="preserve"> ewidencyjny</w:t>
      </w:r>
      <w:r>
        <w:rPr>
          <w:rFonts w:ascii="Verdana" w:hAnsi="Verdana"/>
        </w:rPr>
        <w:t>m</w:t>
      </w:r>
      <w:r w:rsidRPr="009C30E9">
        <w:rPr>
          <w:rFonts w:ascii="Verdana" w:hAnsi="Verdana"/>
        </w:rPr>
        <w:t>: 13</w:t>
      </w:r>
      <w:r>
        <w:rPr>
          <w:rFonts w:ascii="Verdana" w:hAnsi="Verdana"/>
        </w:rPr>
        <w:t>57</w:t>
      </w:r>
      <w:r w:rsidRPr="009C30E9">
        <w:rPr>
          <w:rFonts w:ascii="Verdana" w:hAnsi="Verdana"/>
        </w:rPr>
        <w:t>/20 (KW GL1X/00025003/2)</w:t>
      </w:r>
      <w:r w:rsidR="00286DFC" w:rsidRPr="00286DFC">
        <w:rPr>
          <w:rFonts w:ascii="Verdana" w:hAnsi="Verdana"/>
          <w:bCs/>
        </w:rPr>
        <w:t>.</w:t>
      </w:r>
      <w:r w:rsidR="00286DFC">
        <w:rPr>
          <w:rFonts w:ascii="Verdana" w:hAnsi="Verdana"/>
          <w:bCs/>
        </w:rPr>
        <w:t xml:space="preserve"> Działka jest własności</w:t>
      </w:r>
      <w:r>
        <w:rPr>
          <w:rFonts w:ascii="Verdana" w:hAnsi="Verdana"/>
          <w:bCs/>
        </w:rPr>
        <w:t>ą</w:t>
      </w:r>
      <w:r w:rsidR="00286DFC">
        <w:rPr>
          <w:rFonts w:ascii="Verdana" w:hAnsi="Verdana"/>
          <w:bCs/>
        </w:rPr>
        <w:t xml:space="preserve"> Katowickiej Specjalnej Strefy Ekonomicznej S.A.</w:t>
      </w:r>
    </w:p>
    <w:p w14:paraId="3E51DE6E" w14:textId="77777777" w:rsidR="00840E32" w:rsidRDefault="005D53E9">
      <w:pPr>
        <w:rPr>
          <w:rFonts w:ascii="Verdana" w:hAnsi="Verdana" w:cs="Arial"/>
        </w:rPr>
      </w:pPr>
      <w:r w:rsidRPr="000F74D8">
        <w:rPr>
          <w:rFonts w:ascii="Verdana" w:hAnsi="Verdana" w:cs="Arial"/>
        </w:rPr>
        <w:t>Szczegółowe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warunki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przetargu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 xml:space="preserve">określone są w ogłoszeniu zamieszczonym na stronie: </w:t>
      </w:r>
      <w:hyperlink r:id="rId5" w:history="1">
        <w:r w:rsidR="00016768" w:rsidRPr="000A33BA">
          <w:rPr>
            <w:rStyle w:val="Hipercze"/>
            <w:rFonts w:ascii="Verdana" w:hAnsi="Verdana" w:cs="Arial"/>
          </w:rPr>
          <w:t>www.ksse.com.pl</w:t>
        </w:r>
      </w:hyperlink>
    </w:p>
    <w:p w14:paraId="65CEEDF0" w14:textId="77777777" w:rsidR="00016768" w:rsidRPr="000F74D8" w:rsidRDefault="00016768">
      <w:pPr>
        <w:rPr>
          <w:rFonts w:ascii="Verdana" w:hAnsi="Verdana" w:cs="Arial"/>
        </w:rPr>
      </w:pPr>
    </w:p>
    <w:sectPr w:rsidR="00016768" w:rsidRPr="000F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9"/>
    <w:rsid w:val="00012B5A"/>
    <w:rsid w:val="00016768"/>
    <w:rsid w:val="000740F9"/>
    <w:rsid w:val="000E73D4"/>
    <w:rsid w:val="000F74D8"/>
    <w:rsid w:val="001B162F"/>
    <w:rsid w:val="00286DFC"/>
    <w:rsid w:val="002E29B2"/>
    <w:rsid w:val="00384CC7"/>
    <w:rsid w:val="003C70C0"/>
    <w:rsid w:val="0041677F"/>
    <w:rsid w:val="0044613D"/>
    <w:rsid w:val="00492E12"/>
    <w:rsid w:val="005266BF"/>
    <w:rsid w:val="005D53E9"/>
    <w:rsid w:val="00675624"/>
    <w:rsid w:val="006D1B44"/>
    <w:rsid w:val="006F201D"/>
    <w:rsid w:val="00772379"/>
    <w:rsid w:val="00793EBF"/>
    <w:rsid w:val="007F2DA1"/>
    <w:rsid w:val="00840E32"/>
    <w:rsid w:val="0087406C"/>
    <w:rsid w:val="00902218"/>
    <w:rsid w:val="00917435"/>
    <w:rsid w:val="009A4A99"/>
    <w:rsid w:val="009C6A0E"/>
    <w:rsid w:val="00A53FF8"/>
    <w:rsid w:val="00A84237"/>
    <w:rsid w:val="00DD6358"/>
    <w:rsid w:val="00E015E9"/>
    <w:rsid w:val="00E8010E"/>
    <w:rsid w:val="00ED40AE"/>
    <w:rsid w:val="00ED68F7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140F"/>
  <w15:docId w15:val="{80C2C32F-74D1-4EAA-8378-E08BDEBE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Kamila  Złotnik</cp:lastModifiedBy>
  <cp:revision>2</cp:revision>
  <dcterms:created xsi:type="dcterms:W3CDTF">2025-01-27T14:55:00Z</dcterms:created>
  <dcterms:modified xsi:type="dcterms:W3CDTF">2025-01-27T14:55:00Z</dcterms:modified>
</cp:coreProperties>
</file>