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93EDA" w14:textId="7B42DCD9" w:rsidR="007F5D7C" w:rsidRPr="00730D05" w:rsidRDefault="0017504E" w:rsidP="007F5D7C">
      <w:pPr>
        <w:pStyle w:val="Body"/>
        <w:suppressAutoHyphens/>
        <w:rPr>
          <w:rStyle w:val="None"/>
          <w:rFonts w:ascii="Calibri Light" w:eastAsia="Calibri" w:hAnsi="Calibri Light" w:cs="Calibri Light"/>
          <w:u w:color="000000"/>
        </w:rPr>
      </w:pPr>
      <w:r>
        <w:rPr>
          <w:rStyle w:val="NoneA"/>
          <w:rFonts w:ascii="Calibri Light" w:eastAsia="Calibri Light" w:hAnsi="Calibri Light" w:cs="Calibri Light"/>
          <w:noProof/>
        </w:rPr>
        <w:drawing>
          <wp:anchor distT="0" distB="0" distL="0" distR="0" simplePos="0" relativeHeight="251659264" behindDoc="0" locked="0" layoutInCell="1" allowOverlap="1" wp14:anchorId="4F1F5A68" wp14:editId="5F72F0D5">
            <wp:simplePos x="0" y="0"/>
            <wp:positionH relativeFrom="page">
              <wp:posOffset>692785</wp:posOffset>
            </wp:positionH>
            <wp:positionV relativeFrom="page">
              <wp:posOffset>427990</wp:posOffset>
            </wp:positionV>
            <wp:extent cx="1171885" cy="874794"/>
            <wp:effectExtent l="0" t="0" r="0" b="0"/>
            <wp:wrapSquare wrapText="bothSides" distT="0" distB="0" distL="0" distR="0"/>
            <wp:docPr id="1073741831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885" cy="8747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093F02" w14:textId="10EAF684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03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jc w:val="center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ZAŁĄCZNIK NR 1 DO REGULAMINU KORZYSTANIA Z NACZEPY MOBILNEGO CENTRUM DEMONSTRACYJNEGO</w:t>
      </w:r>
    </w:p>
    <w:p w14:paraId="58093F04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jc w:val="center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05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jc w:val="center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51730522"/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FORMULARZ</w:t>
      </w:r>
      <w:bookmarkEnd w:id="0"/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1" w:name="_Hlk153189404"/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ZAMÓWIENIA USŁUGI NAJMU NACZEPY MOBILNEGO CENTRUM DEMONSTRACYJNEGO</w:t>
      </w:r>
      <w:bookmarkEnd w:id="1"/>
    </w:p>
    <w:p w14:paraId="58093F06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07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DANE STRONY SKŁADAJĄCEJ ZAMÓWIENIA</w:t>
      </w:r>
    </w:p>
    <w:tbl>
      <w:tblPr>
        <w:tblStyle w:val="NormalTable0"/>
        <w:tblW w:w="82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6"/>
        <w:gridCol w:w="2078"/>
        <w:gridCol w:w="679"/>
        <w:gridCol w:w="3478"/>
      </w:tblGrid>
      <w:tr w:rsidR="00AD3175" w:rsidRPr="00730D05" w14:paraId="58093F0A" w14:textId="77777777" w:rsidTr="00560A1E">
        <w:trPr>
          <w:trHeight w:val="2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08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NAZWA PODMIOTU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09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0D" w14:textId="77777777" w:rsidTr="00560A1E">
        <w:trPr>
          <w:trHeight w:val="2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0B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NIP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0C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10" w14:textId="77777777" w:rsidTr="00560A1E">
        <w:trPr>
          <w:trHeight w:val="2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0E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ADRES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0F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13" w14:textId="77777777" w:rsidTr="00560A1E">
        <w:trPr>
          <w:trHeight w:val="2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1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OSOBA KONTAKTOWA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2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18" w14:textId="77777777" w:rsidTr="00560A1E">
        <w:trPr>
          <w:trHeight w:val="2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4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TELEFON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5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6" w14:textId="77777777" w:rsidR="00AD3175" w:rsidRPr="00730D05" w:rsidRDefault="00560A1E">
            <w:pPr>
              <w:tabs>
                <w:tab w:val="left" w:pos="708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7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093F19" w14:textId="77777777" w:rsidR="00AD3175" w:rsidRPr="00730D05" w:rsidRDefault="00AD3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1A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1B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OKRES NAJMU*</w:t>
      </w:r>
    </w:p>
    <w:tbl>
      <w:tblPr>
        <w:tblStyle w:val="NormalTable0"/>
        <w:tblW w:w="82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70"/>
        <w:gridCol w:w="6246"/>
      </w:tblGrid>
      <w:tr w:rsidR="00AD3175" w:rsidRPr="00730D05" w14:paraId="58093F1E" w14:textId="77777777" w:rsidTr="00560A1E">
        <w:trPr>
          <w:trHeight w:val="4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C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MIEJSCE ROZKŁADANIA NACZEPY [ADRES]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D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21" w14:textId="77777777" w:rsidTr="00560A1E">
        <w:trPr>
          <w:trHeight w:val="4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1F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 DNIA [DD.MM.RRRR] GODZ. </w:t>
            </w: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[GG.MM]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20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24" w14:textId="77777777" w:rsidTr="00560A1E">
        <w:trPr>
          <w:trHeight w:val="4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22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 DNIA [DD.MM.RRRR] GODZ. </w:t>
            </w: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[GG.MM]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23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093F25" w14:textId="77777777" w:rsidR="00AD3175" w:rsidRPr="00730D05" w:rsidRDefault="00AD3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26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*w przypadku zamiaru kilkakrotnego wykorzystania Naczepy w ramach jednego zamówienia należy powielać powyższe wiersze.</w:t>
      </w:r>
    </w:p>
    <w:p w14:paraId="58093F27" w14:textId="77777777" w:rsidR="00AD317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B338CD4" w14:textId="77777777" w:rsidR="007F5D7C" w:rsidRDefault="007F5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7331C29" w14:textId="77777777" w:rsidR="007F5D7C" w:rsidRDefault="007F5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5770F2D" w14:textId="77777777" w:rsidR="007F5D7C" w:rsidRPr="00730D05" w:rsidRDefault="007F5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28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CEL NAJMU NACZEPY</w:t>
      </w:r>
    </w:p>
    <w:tbl>
      <w:tblPr>
        <w:tblStyle w:val="NormalTable0"/>
        <w:tblW w:w="87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7"/>
        <w:gridCol w:w="2052"/>
        <w:gridCol w:w="657"/>
        <w:gridCol w:w="3451"/>
      </w:tblGrid>
      <w:tr w:rsidR="00AD3175" w:rsidRPr="00730D05" w14:paraId="58093F2B" w14:textId="77777777" w:rsidTr="00560A1E">
        <w:trPr>
          <w:trHeight w:val="19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29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 NAJMU NACZEPY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2A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2E" w14:textId="77777777" w:rsidTr="00560A1E">
        <w:trPr>
          <w:trHeight w:val="43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2C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INFORMACJE SZCZEGÓLNE DOTYCZĄCE BEZPIECZEŃSTWA 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2D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31" w14:textId="77777777" w:rsidTr="00560A1E">
        <w:trPr>
          <w:trHeight w:val="19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2F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CATERING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0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730D05" w14:paraId="58093F34" w14:textId="77777777" w:rsidTr="00560A1E">
        <w:trPr>
          <w:trHeight w:val="43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32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SPOSÓB WYŚWIETLANIA MATERIAŁÓW MULTIMEDIALNYCH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3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3175" w:rsidRPr="009713CF" w14:paraId="58093F37" w14:textId="77777777" w:rsidTr="00560A1E">
        <w:trPr>
          <w:trHeight w:val="66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35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MAKS. LICZBY OSÓB PRZEWIDYWANYCH </w:t>
            </w:r>
            <w:r w:rsidRPr="00730D05">
              <w:rPr>
                <w:rStyle w:val="None"/>
                <w:rFonts w:ascii="Calibri Light" w:eastAsia="Calibri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 JEDNEJ CHWILI W NACZEPIE 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6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AD3175" w:rsidRPr="009713CF" w14:paraId="58093F3A" w14:textId="77777777" w:rsidTr="00560A1E">
        <w:trPr>
          <w:trHeight w:val="66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38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PRZEDSTAWICIEL NAJEMCY ODPOWIEDZIALNY </w:t>
            </w:r>
            <w:r w:rsidRPr="00730D05">
              <w:rPr>
                <w:rStyle w:val="None"/>
                <w:rFonts w:ascii="Calibri Light" w:eastAsia="Calibri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 OSBLUGI NACZEPY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9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AD3175" w:rsidRPr="00730D05" w14:paraId="58093F3F" w14:textId="77777777" w:rsidTr="00560A1E">
        <w:trPr>
          <w:trHeight w:val="19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3F3B" w14:textId="77777777" w:rsidR="00AD3175" w:rsidRPr="00730D05" w:rsidRDefault="00560A1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TELEFON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C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D" w14:textId="77777777" w:rsidR="00AD3175" w:rsidRPr="00730D05" w:rsidRDefault="00560A1E">
            <w:pPr>
              <w:tabs>
                <w:tab w:val="left" w:pos="708"/>
              </w:tabs>
              <w:spacing w:before="40" w:after="40" w:line="26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30D05">
              <w:rPr>
                <w:rStyle w:val="None"/>
                <w:rFonts w:ascii="Calibri Light" w:hAnsi="Calibri Light" w:cs="Calibri Light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3F3E" w14:textId="77777777" w:rsidR="00AD3175" w:rsidRPr="00730D05" w:rsidRDefault="00AD317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093F42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43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44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OŚWIADCZENIE RODO</w:t>
      </w:r>
    </w:p>
    <w:p w14:paraId="58093F45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jc w:val="both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404040"/>
          <w:sz w:val="22"/>
          <w:szCs w:val="22"/>
          <w:u w:color="40404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Wyrażam zgodę wobec Katowicka Specjalna Strefa Ekonomiczna S.A. z siedzibą w Katowicach 40-026, </w:t>
      </w:r>
      <w:r w:rsidRPr="00730D05">
        <w:rPr>
          <w:rStyle w:val="None"/>
          <w:rFonts w:ascii="Calibri Light" w:eastAsia="Calibri" w:hAnsi="Calibri Light" w:cs="Calibri Light"/>
          <w:color w:val="404040"/>
          <w:sz w:val="22"/>
          <w:szCs w:val="22"/>
          <w:u w:color="40404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404040"/>
          <w:sz w:val="22"/>
          <w:szCs w:val="22"/>
          <w:u w:color="40404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ul Wojewódzka 42 </w:t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na przetwarzanie danych osobowych zamieszczonych w niniejszym formularzu na potrzeby zamówienia usługi najmu Naczepy mobilnego centrum demonstracyjnego, zgodnie z ogólnym rozporządzeniem o ochronie danych osobowych z dnia 27 kwietnia 2016 r. (RODO) oraz na otrzymywanie od Katowicka Specjalna Strefa Ekonomiczna S.A. drogą elektroniczną na wskazany powyżej adres elektroniczny zgodnie z ustawą z dnia 18 lipca 2002 r. o świadczeniu usług drogą elektroniczną (Dz.U. z 2016 r. poz. 1030), informacji dotyczących tej inicjatywy, niezbędnych do realizacji.</w:t>
      </w:r>
    </w:p>
    <w:p w14:paraId="58093F46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jc w:val="both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47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Administratorem danych osobowych jest 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KATOWICKA SPECJALNA STREFA EKONOMICZNA S.A. 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ul. Wojewódzka 42, 40–026 Katowice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NIP: 9541300712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REGON: 273073527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KRS: 0000106403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hyperlink r:id="rId9" w:history="1">
        <w:r w:rsidRPr="00730D05">
          <w:rPr>
            <w:rStyle w:val="Hyperlink1"/>
            <w:rFonts w:ascii="Calibri Light" w:hAnsi="Calibri Light" w:cs="Calibri Light"/>
            <w:sz w:val="22"/>
            <w:szCs w:val="22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>iodo@ksse.com.pl</w:t>
        </w:r>
      </w:hyperlink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8093F48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49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jc w:val="both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Jestem świadoma/y prawa do poprawiania, zmieniania i aktualizowania danych osobowych zgodnie z ogólnym rozporządzeniem o ochronie danych osobowych z dnia 27 kwietnia 2016 r. (RODO). </w:t>
      </w:r>
    </w:p>
    <w:p w14:paraId="58093F4A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Przysługuje Pani/Panu prawo do cofnięcia wyrażonej zgody w dowolnym momencie. </w:t>
      </w:r>
    </w:p>
    <w:p w14:paraId="58093F4B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Powyższe nie wpływa na zgodność z prawem przetwarzania, którego dokonano na podstawie wyrażonej przez Panią/Pana zgody przed jej cofnięciem.</w:t>
      </w:r>
    </w:p>
    <w:p w14:paraId="58093F4C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4D" w14:textId="77777777" w:rsidR="00AD3175" w:rsidRPr="00730D0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Jestem świadoma/y, iż niniejszy formularz nie obliguje Katowickiej Specjalnej Strefy Ekonomicznej SA do zawarcia umowy najmu naczepy.</w:t>
      </w:r>
    </w:p>
    <w:p w14:paraId="58093F4E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4F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50" w14:textId="77777777" w:rsidR="00AD3175" w:rsidRPr="00730D05" w:rsidRDefault="00AD31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8093F51" w14:textId="77777777" w:rsidR="00AD3175" w:rsidRPr="008D0755" w:rsidRDefault="00560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0" w:after="40" w:line="266" w:lineRule="auto"/>
        <w:rPr>
          <w:rFonts w:ascii="Calibri Light" w:hAnsi="Calibri Light" w:cs="Calibri Light"/>
          <w:sz w:val="22"/>
          <w:szCs w:val="22"/>
          <w:lang w:val="pl-PL"/>
        </w:rPr>
      </w:pP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DATA I PODPIS OSOBY UPOWAŻNIONEJ </w:t>
      </w:r>
      <w:r w:rsidRPr="00730D05">
        <w:rPr>
          <w:rStyle w:val="None"/>
          <w:rFonts w:ascii="Calibri Light" w:eastAsia="Calibri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30D05">
        <w:rPr>
          <w:rStyle w:val="None"/>
          <w:rFonts w:ascii="Calibri Light" w:hAnsi="Calibri Light" w:cs="Calibri Light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DO ZASIĄGANIA ZOBOWIĄZAŃ ZE STRONY SKŁADAJĄCEJ ZAMÓWIENIA</w:t>
      </w:r>
    </w:p>
    <w:sectPr w:rsidR="00AD3175" w:rsidRPr="008D0755">
      <w:headerReference w:type="default" r:id="rId10"/>
      <w:footerReference w:type="default" r:id="rId11"/>
      <w:pgSz w:w="11906" w:h="16838"/>
      <w:pgMar w:top="1701" w:right="850" w:bottom="2268" w:left="170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2D0AC" w14:textId="77777777" w:rsidR="00AC743D" w:rsidRDefault="00AC743D">
      <w:r>
        <w:separator/>
      </w:r>
    </w:p>
  </w:endnote>
  <w:endnote w:type="continuationSeparator" w:id="0">
    <w:p w14:paraId="012AB5F7" w14:textId="77777777" w:rsidR="00AC743D" w:rsidRDefault="00AC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3F5F" w14:textId="77777777" w:rsidR="00AD3175" w:rsidRDefault="00560A1E">
    <w:pPr>
      <w:pStyle w:val="Default"/>
      <w:tabs>
        <w:tab w:val="center" w:pos="4677"/>
        <w:tab w:val="right" w:pos="9354"/>
      </w:tabs>
      <w:spacing w:line="192" w:lineRule="exact"/>
      <w:rPr>
        <w:rFonts w:hint="eastAsia"/>
      </w:rPr>
    </w:pPr>
    <w:r>
      <w:rPr>
        <w:rFonts w:ascii="Helvetica" w:eastAsia="Helvetica" w:hAnsi="Helvetica" w:cs="Helvetica"/>
        <w:noProof/>
        <w:color w:val="003CA0"/>
        <w:sz w:val="18"/>
        <w:szCs w:val="18"/>
      </w:rPr>
      <mc:AlternateContent>
        <mc:Choice Requires="wpg">
          <w:drawing>
            <wp:inline distT="0" distB="0" distL="0" distR="0" wp14:anchorId="58093F60" wp14:editId="58093F61">
              <wp:extent cx="5940057" cy="1053154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57" cy="1053154"/>
                        <a:chOff x="0" y="0"/>
                        <a:chExt cx="5940056" cy="1053153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5940057" cy="10531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0"/>
                          <a:ext cx="1262263" cy="1053154"/>
                        </a:xfrm>
                        <a:prstGeom prst="rect">
                          <a:avLst/>
                        </a:prstGeom>
                      </wps:spPr>
                      <wps:txbx id="1">
                        <w:txbxContent>
                          <w:p w14:paraId="58093F63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Katowicka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Specjalna Strefa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Ekonomiczna S.A.</w:t>
                            </w:r>
                          </w:p>
                          <w:p w14:paraId="58093F64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Wojew</w:t>
                            </w:r>
                            <w:proofErr w:type="spellEnd"/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  <w:lang w:val="es-ES_tradnl"/>
                              </w:rPr>
                              <w:t>ó</w:t>
                            </w:r>
                            <w:proofErr w:type="spellStart"/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dzka</w:t>
                            </w:r>
                            <w:proofErr w:type="spellEnd"/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 xml:space="preserve"> 42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40-026 Katowice</w:t>
                            </w:r>
                          </w:p>
                          <w:p w14:paraId="58093F65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66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67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68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0"/>
                                  <w:rFonts w:ascii="Arial Unicode MS" w:hAnsi="Arial Unicode MS"/>
                                  <w:sz w:val="17"/>
                                  <w:szCs w:val="17"/>
                                </w:rPr>
                                <w:t>www.ksse.com.pl</w:t>
                              </w:r>
                            </w:hyperlink>
                          </w:p>
                          <w:p w14:paraId="58093F69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hyperlink r:id="rId2" w:history="1">
                              <w:r>
                                <w:rPr>
                                  <w:rStyle w:val="Hyperlink0"/>
                                  <w:rFonts w:ascii="Arial Unicode MS" w:hAnsi="Arial Unicode MS"/>
                                  <w:sz w:val="17"/>
                                  <w:szCs w:val="17"/>
                                </w:rPr>
                                <w:t>ksse@ksse.com.pl</w:t>
                              </w:r>
                            </w:hyperlink>
                          </w:p>
                          <w:p w14:paraId="58093F6A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+48 32–251–07–36</w:t>
                            </w:r>
                          </w:p>
                          <w:p w14:paraId="58093F6B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I</w:t>
                            </w:r>
                            <w:r w:rsidRPr="00314127"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nfolinia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 xml:space="preserve"> dla inwestor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w: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+48–505–102–102</w:t>
                            </w:r>
                          </w:p>
                          <w:p w14:paraId="58093F6C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6D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6E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Kapitał zakładowy: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9.176.000,00 PLN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opłacony w całości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  <w:lang w:val="de-DE"/>
                              </w:rPr>
                              <w:t>NIP 954 13 00 712</w:t>
                            </w:r>
                          </w:p>
                          <w:p w14:paraId="58093F6F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REGON: 273073527</w:t>
                            </w:r>
                          </w:p>
                          <w:p w14:paraId="58093F70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71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72" w14:textId="77777777" w:rsidR="00AD3175" w:rsidRDefault="00AD3175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8093F73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KRS: 0000106403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Sąd Rejonowy</w:t>
                            </w:r>
                          </w:p>
                          <w:p w14:paraId="58093F74" w14:textId="77777777" w:rsidR="00AD3175" w:rsidRDefault="00560A1E">
                            <w:pPr>
                              <w:pStyle w:val="Header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w Katowicach,</w:t>
                            </w:r>
                          </w:p>
                          <w:p w14:paraId="58093F75" w14:textId="77777777" w:rsidR="00AD3175" w:rsidRDefault="00560A1E">
                            <w:pPr>
                              <w:pStyle w:val="HeaderFooter"/>
                            </w:pP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t>Wydział VIII</w:t>
                            </w:r>
                            <w:r>
                              <w:rPr>
                                <w:rFonts w:ascii="Arial Unicode MS" w:hAnsi="Arial Unicode MS"/>
                                <w:sz w:val="17"/>
                                <w:szCs w:val="17"/>
                              </w:rPr>
                              <w:br/>
                              <w:t>Gospodarczo-Rejestrowy</w:t>
                            </w:r>
                          </w:p>
                        </w:txbxContent>
                      </wps:txbx>
                      <wps:bodyPr wrap="square" lIns="0" tIns="0" rIns="0" bIns="0" numCol="4" spcCol="297002" anchor="t">
                        <a:noAutofit/>
                      </wps:bodyPr>
                    </wps:wsp>
                    <wps:wsp>
                      <wps:cNvPr id="1073741828" name="Shape 1073741828"/>
                      <wps:cNvSpPr/>
                      <wps:spPr>
                        <a:xfrm>
                          <a:off x="1559264" y="0"/>
                          <a:ext cx="1262263" cy="1053154"/>
                        </a:xfrm>
                        <a:prstGeom prst="rect">
                          <a:avLst/>
                        </a:prstGeom>
                      </wps:spPr>
                      <wps:linkedTxbx id="1" seq="1"/>
                      <wps:bodyPr wrap="square" lIns="0" tIns="0" rIns="0" bIns="0" numCol="4" spcCol="297002" anchor="t">
                        <a:noAutofit/>
                      </wps:bodyPr>
                    </wps:wsp>
                    <wps:wsp>
                      <wps:cNvPr id="1073741829" name="Shape 1073741829"/>
                      <wps:cNvSpPr/>
                      <wps:spPr>
                        <a:xfrm>
                          <a:off x="3118529" y="0"/>
                          <a:ext cx="1262263" cy="1053154"/>
                        </a:xfrm>
                        <a:prstGeom prst="rect">
                          <a:avLst/>
                        </a:prstGeom>
                      </wps:spPr>
                      <wps:linkedTxbx id="1" seq="2"/>
                      <wps:bodyPr wrap="square" lIns="0" tIns="0" rIns="0" bIns="0" numCol="4" spcCol="297002" anchor="t">
                        <a:noAutofit/>
                      </wps:bodyPr>
                    </wps:wsp>
                    <wps:wsp>
                      <wps:cNvPr id="1073741830" name="Shape 1073741830"/>
                      <wps:cNvSpPr/>
                      <wps:spPr>
                        <a:xfrm>
                          <a:off x="4677794" y="0"/>
                          <a:ext cx="1262263" cy="1053154"/>
                        </a:xfrm>
                        <a:prstGeom prst="rect">
                          <a:avLst/>
                        </a:prstGeom>
                      </wps:spPr>
                      <wps:linkedTxbx id="1" seq="3"/>
                      <wps:bodyPr wrap="square" lIns="0" tIns="0" rIns="0" bIns="0" numCol="4" spcCol="297002" anchor="t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8093F60" id="officeArt object" o:spid="_x0000_s1026" style="width:467.7pt;height:82.95pt;mso-position-horizontal-relative:char;mso-position-vertical-relative:line" coordsize="59400,10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">
              <v:rect id="Shape 1073741826" o:spid="_x0000_s1027" style="position:absolute;width:59400;height:10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" filled="f" stroked="f" strokeweight="1pt">
                <v:stroke miterlimit="4"/>
              </v:rect>
              <v:rect id="Shape 1073741827" o:spid="_x0000_s1028" style="position:absolute;width:12622;height:10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" filled="f" stroked="f">
                <v:textbox style="mso-next-textbox:#Shape 1073741828" inset="0,0,0,0">
                  <w:txbxContent>
                    <w:p w14:paraId="58093F63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Katowicka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Specjalna Strefa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Ekonomiczna S.A.</w:t>
                      </w:r>
                    </w:p>
                    <w:p w14:paraId="58093F64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 xml:space="preserve">ul. </w:t>
                      </w:r>
                      <w:proofErr w:type="spellStart"/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Wojew</w:t>
                      </w:r>
                      <w:proofErr w:type="spellEnd"/>
                      <w:r>
                        <w:rPr>
                          <w:rFonts w:ascii="Arial Unicode MS" w:hAnsi="Arial Unicode MS"/>
                          <w:sz w:val="17"/>
                          <w:szCs w:val="17"/>
                          <w:lang w:val="es-ES_tradnl"/>
                        </w:rPr>
                        <w:t>ó</w:t>
                      </w:r>
                      <w:proofErr w:type="spellStart"/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dzka</w:t>
                      </w:r>
                      <w:proofErr w:type="spellEnd"/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 xml:space="preserve"> 42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40-026 Katowice</w:t>
                      </w:r>
                    </w:p>
                    <w:p w14:paraId="58093F65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66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67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68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hyperlink r:id="rId3" w:history="1">
                        <w:r>
                          <w:rPr>
                            <w:rStyle w:val="Hyperlink0"/>
                            <w:rFonts w:ascii="Arial Unicode MS" w:hAnsi="Arial Unicode MS"/>
                            <w:sz w:val="17"/>
                            <w:szCs w:val="17"/>
                          </w:rPr>
                          <w:t>www.ksse.com.pl</w:t>
                        </w:r>
                      </w:hyperlink>
                    </w:p>
                    <w:p w14:paraId="58093F69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hyperlink r:id="rId4" w:history="1">
                        <w:r>
                          <w:rPr>
                            <w:rStyle w:val="Hyperlink0"/>
                            <w:rFonts w:ascii="Arial Unicode MS" w:hAnsi="Arial Unicode MS"/>
                            <w:sz w:val="17"/>
                            <w:szCs w:val="17"/>
                          </w:rPr>
                          <w:t>ksse@ksse.com.pl</w:t>
                        </w:r>
                      </w:hyperlink>
                    </w:p>
                    <w:p w14:paraId="58093F6A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+48 32–251–07–36</w:t>
                      </w:r>
                    </w:p>
                    <w:p w14:paraId="58093F6B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I</w:t>
                      </w:r>
                      <w:r w:rsidRPr="00314127"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nfolinia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 xml:space="preserve"> dla inwestor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  <w:lang w:val="es-ES_tradnl"/>
                        </w:rPr>
                        <w:t>ó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w: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+48–505–102–102</w:t>
                      </w:r>
                    </w:p>
                    <w:p w14:paraId="58093F6C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6D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6E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Kapitał zakładowy: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9.176.000,00 PLN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opłacony w całości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  <w:lang w:val="de-DE"/>
                        </w:rPr>
                        <w:t>NIP 954 13 00 712</w:t>
                      </w:r>
                    </w:p>
                    <w:p w14:paraId="58093F6F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REGON: 273073527</w:t>
                      </w:r>
                    </w:p>
                    <w:p w14:paraId="58093F70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71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72" w14:textId="77777777" w:rsidR="00AD3175" w:rsidRDefault="00AD3175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</w:p>
                    <w:p w14:paraId="58093F73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KRS: 0000106403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Sąd Rejonowy</w:t>
                      </w:r>
                    </w:p>
                    <w:p w14:paraId="58093F74" w14:textId="77777777" w:rsidR="00AD3175" w:rsidRDefault="00560A1E">
                      <w:pPr>
                        <w:pStyle w:val="Header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w Katowicach,</w:t>
                      </w:r>
                    </w:p>
                    <w:p w14:paraId="58093F75" w14:textId="77777777" w:rsidR="00AD3175" w:rsidRDefault="00560A1E">
                      <w:pPr>
                        <w:pStyle w:val="HeaderFooter"/>
                      </w:pP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t>Wydział VIII</w:t>
                      </w:r>
                      <w:r>
                        <w:rPr>
                          <w:rFonts w:ascii="Arial Unicode MS" w:hAnsi="Arial Unicode MS"/>
                          <w:sz w:val="17"/>
                          <w:szCs w:val="17"/>
                        </w:rPr>
                        <w:br/>
                        <w:t>Gospodarczo-Rejestrowy</w:t>
                      </w:r>
                    </w:p>
                  </w:txbxContent>
                </v:textbox>
              </v:rect>
              <v:rect id="Shape 1073741828" o:spid="_x0000_s1029" style="position:absolute;left:15592;width:12623;height:10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" filled="f" stroked="f">
                <v:textbox style="mso-next-textbox:#Shape 1073741829" inset="0,0,0,0">
                  <w:txbxContent/>
                </v:textbox>
              </v:rect>
              <v:rect id="Shape 1073741829" o:spid="_x0000_s1030" style="position:absolute;left:31185;width:12622;height:10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" filled="f" stroked="f">
                <v:textbox style="mso-next-textbox:#Shape 1073741830" inset="0,0,0,0">
                  <w:txbxContent/>
                </v:textbox>
              </v:rect>
              <v:rect id="Shape 1073741830" o:spid="_x0000_s1031" style="position:absolute;left:46777;width:12623;height:10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" filled="f" stroked="f">
                <v:textbox inset="0,0,0,0">
                  <w:txbxContent/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F276C" w14:textId="77777777" w:rsidR="00AC743D" w:rsidRDefault="00AC743D">
      <w:r>
        <w:separator/>
      </w:r>
    </w:p>
  </w:footnote>
  <w:footnote w:type="continuationSeparator" w:id="0">
    <w:p w14:paraId="26CB133B" w14:textId="77777777" w:rsidR="00AC743D" w:rsidRDefault="00AC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3F5E" w14:textId="77777777" w:rsidR="00AD3175" w:rsidRDefault="00AD31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2A25"/>
    <w:multiLevelType w:val="hybridMultilevel"/>
    <w:tmpl w:val="95182832"/>
    <w:numStyleLink w:val="Zaimportowanystyl4"/>
  </w:abstractNum>
  <w:abstractNum w:abstractNumId="1" w15:restartNumberingAfterBreak="0">
    <w:nsid w:val="258E66D6"/>
    <w:multiLevelType w:val="hybridMultilevel"/>
    <w:tmpl w:val="B948A456"/>
    <w:styleLink w:val="Zaimportowanystyl2"/>
    <w:lvl w:ilvl="0" w:tplc="02DADD7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4859B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9CADF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B0810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2ECA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7A11D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5CD19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4A13D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2E5CB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254565"/>
    <w:multiLevelType w:val="hybridMultilevel"/>
    <w:tmpl w:val="B948A456"/>
    <w:numStyleLink w:val="Zaimportowanystyl2"/>
  </w:abstractNum>
  <w:abstractNum w:abstractNumId="3" w15:restartNumberingAfterBreak="0">
    <w:nsid w:val="4EC64575"/>
    <w:multiLevelType w:val="hybridMultilevel"/>
    <w:tmpl w:val="95182832"/>
    <w:styleLink w:val="Zaimportowanystyl4"/>
    <w:lvl w:ilvl="0" w:tplc="884AEE2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FE88E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893B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B6B68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463E6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073E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696F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8A48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E429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8803743"/>
    <w:multiLevelType w:val="hybridMultilevel"/>
    <w:tmpl w:val="345C146A"/>
    <w:numStyleLink w:val="Zaimportowanystyl3"/>
  </w:abstractNum>
  <w:abstractNum w:abstractNumId="5" w15:restartNumberingAfterBreak="0">
    <w:nsid w:val="6A1048E2"/>
    <w:multiLevelType w:val="hybridMultilevel"/>
    <w:tmpl w:val="B17EA992"/>
    <w:styleLink w:val="Zaimportowanystyl1"/>
    <w:lvl w:ilvl="0" w:tplc="F5205FE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ABD74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4A9F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54901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209E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A92F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8479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E7C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E2539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5BB540D"/>
    <w:multiLevelType w:val="hybridMultilevel"/>
    <w:tmpl w:val="B17EA992"/>
    <w:numStyleLink w:val="Zaimportowanystyl1"/>
  </w:abstractNum>
  <w:abstractNum w:abstractNumId="7" w15:restartNumberingAfterBreak="0">
    <w:nsid w:val="7914530F"/>
    <w:multiLevelType w:val="hybridMultilevel"/>
    <w:tmpl w:val="345C146A"/>
    <w:numStyleLink w:val="Zaimportowanystyl3"/>
  </w:abstractNum>
  <w:abstractNum w:abstractNumId="8" w15:restartNumberingAfterBreak="0">
    <w:nsid w:val="7C1B6FA7"/>
    <w:multiLevelType w:val="hybridMultilevel"/>
    <w:tmpl w:val="345C146A"/>
    <w:styleLink w:val="Zaimportowanystyl3"/>
    <w:lvl w:ilvl="0" w:tplc="93B4EA7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8F85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28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A097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8339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D8F63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4FDE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C1C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8A2D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69615487">
    <w:abstractNumId w:val="5"/>
  </w:num>
  <w:num w:numId="2" w16cid:durableId="792944344">
    <w:abstractNumId w:val="6"/>
  </w:num>
  <w:num w:numId="3" w16cid:durableId="1855070671">
    <w:abstractNumId w:val="1"/>
  </w:num>
  <w:num w:numId="4" w16cid:durableId="253822138">
    <w:abstractNumId w:val="2"/>
  </w:num>
  <w:num w:numId="5" w16cid:durableId="1900046373">
    <w:abstractNumId w:val="8"/>
  </w:num>
  <w:num w:numId="6" w16cid:durableId="1836917712">
    <w:abstractNumId w:val="4"/>
  </w:num>
  <w:num w:numId="7" w16cid:durableId="452479663">
    <w:abstractNumId w:val="3"/>
  </w:num>
  <w:num w:numId="8" w16cid:durableId="1642539912">
    <w:abstractNumId w:val="0"/>
  </w:num>
  <w:num w:numId="9" w16cid:durableId="1943301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75"/>
    <w:rsid w:val="00002616"/>
    <w:rsid w:val="000333A2"/>
    <w:rsid w:val="00095F60"/>
    <w:rsid w:val="0017504E"/>
    <w:rsid w:val="001B52F5"/>
    <w:rsid w:val="00265C54"/>
    <w:rsid w:val="00275664"/>
    <w:rsid w:val="002848FA"/>
    <w:rsid w:val="00297A5D"/>
    <w:rsid w:val="00302219"/>
    <w:rsid w:val="00314127"/>
    <w:rsid w:val="00361E69"/>
    <w:rsid w:val="003D61AE"/>
    <w:rsid w:val="00500537"/>
    <w:rsid w:val="005218A3"/>
    <w:rsid w:val="00560A1E"/>
    <w:rsid w:val="00593407"/>
    <w:rsid w:val="006773FB"/>
    <w:rsid w:val="0069308B"/>
    <w:rsid w:val="006D7A6B"/>
    <w:rsid w:val="00730D05"/>
    <w:rsid w:val="007E3B25"/>
    <w:rsid w:val="007F5D7C"/>
    <w:rsid w:val="00861C91"/>
    <w:rsid w:val="008D0755"/>
    <w:rsid w:val="009713CF"/>
    <w:rsid w:val="00996579"/>
    <w:rsid w:val="00A35422"/>
    <w:rsid w:val="00A955AE"/>
    <w:rsid w:val="00AB7B93"/>
    <w:rsid w:val="00AC743D"/>
    <w:rsid w:val="00AD3175"/>
    <w:rsid w:val="00AF0EBF"/>
    <w:rsid w:val="00BC34E5"/>
    <w:rsid w:val="00C60A12"/>
    <w:rsid w:val="00CD0674"/>
    <w:rsid w:val="00D23BA8"/>
    <w:rsid w:val="00E54D8A"/>
    <w:rsid w:val="00F37600"/>
    <w:rsid w:val="00F92163"/>
    <w:rsid w:val="0811A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3ED5"/>
  <w15:docId w15:val="{432D8D6F-0AE5-4FFB-9ECB-85584F07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  <w:spacing w:line="192" w:lineRule="exact"/>
    </w:pPr>
    <w:rPr>
      <w:rFonts w:ascii="Helvetica" w:hAnsi="Helvetica" w:cs="Arial Unicode MS"/>
      <w:color w:val="003CA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styleId="Tytu">
    <w:name w:val="Title"/>
    <w:next w:val="Body"/>
    <w:uiPriority w:val="10"/>
    <w:qFormat/>
    <w:pPr>
      <w:keepNext/>
      <w:tabs>
        <w:tab w:val="right" w:pos="7654"/>
      </w:tabs>
      <w:spacing w:line="340" w:lineRule="exact"/>
    </w:pPr>
    <w:rPr>
      <w:rFonts w:ascii="Verdana" w:eastAsia="Verdana" w:hAnsi="Verdana" w:cs="Verdana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40" w:lineRule="exact"/>
      <w:jc w:val="both"/>
    </w:pPr>
    <w:rPr>
      <w:rFonts w:ascii="Verdana" w:eastAsia="Verdana" w:hAnsi="Verdana" w:cs="Verdana"/>
      <w:color w:val="000000"/>
      <w:spacing w:val="-6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character" w:customStyle="1" w:styleId="Hyperlink1">
    <w:name w:val="Hyperlink.1"/>
    <w:basedOn w:val="None"/>
    <w:rPr>
      <w:outline w:val="0"/>
      <w:color w:val="0000FF"/>
      <w:sz w:val="20"/>
      <w:szCs w:val="20"/>
      <w:u w:val="single" w:color="0000FF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B5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3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3CF"/>
    <w:rPr>
      <w:b/>
      <w:bCs/>
      <w:lang w:val="en-US" w:eastAsia="en-US"/>
    </w:rPr>
  </w:style>
  <w:style w:type="character" w:customStyle="1" w:styleId="NoneA">
    <w:name w:val="None A"/>
    <w:rsid w:val="0017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ksse.com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sse.com.pl" TargetMode="External"/><Relationship Id="rId2" Type="http://schemas.openxmlformats.org/officeDocument/2006/relationships/hyperlink" Target="mailto:ksse@ksse.com.pl" TargetMode="External"/><Relationship Id="rId1" Type="http://schemas.openxmlformats.org/officeDocument/2006/relationships/hyperlink" Target="http://www.ksse.com.pl" TargetMode="External"/><Relationship Id="rId4" Type="http://schemas.openxmlformats.org/officeDocument/2006/relationships/hyperlink" Target="mailto:ksse@ksse.com.p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just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-33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-33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A93E-9D93-4FAE-B273-88E46170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 Kurnik</cp:lastModifiedBy>
  <cp:revision>4</cp:revision>
  <dcterms:created xsi:type="dcterms:W3CDTF">2024-10-03T07:53:00Z</dcterms:created>
  <dcterms:modified xsi:type="dcterms:W3CDTF">2024-10-03T07:55:00Z</dcterms:modified>
</cp:coreProperties>
</file>