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44" w:rsidRPr="003D5344" w:rsidRDefault="003D5344" w:rsidP="003D5344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3D5344">
        <w:rPr>
          <w:rFonts w:ascii="Calibri" w:hAnsi="Calibri"/>
          <w:b/>
          <w:sz w:val="24"/>
          <w:szCs w:val="24"/>
        </w:rPr>
        <w:t>Formularz zgłoszeniowy</w:t>
      </w:r>
    </w:p>
    <w:p w:rsidR="003D5344" w:rsidRDefault="003D5344" w:rsidP="003D5344">
      <w:pPr>
        <w:spacing w:after="0" w:line="240" w:lineRule="auto"/>
        <w:jc w:val="center"/>
        <w:rPr>
          <w:rFonts w:ascii="Calibri" w:hAnsi="Calibri"/>
          <w:b/>
          <w:sz w:val="20"/>
          <w:szCs w:val="18"/>
        </w:rPr>
      </w:pPr>
    </w:p>
    <w:p w:rsidR="003D5344" w:rsidRPr="003D5344" w:rsidRDefault="003D5344" w:rsidP="003D5344">
      <w:pPr>
        <w:spacing w:after="0" w:line="240" w:lineRule="auto"/>
        <w:jc w:val="center"/>
        <w:rPr>
          <w:rFonts w:ascii="Calibri" w:hAnsi="Calibri"/>
          <w:b/>
          <w:sz w:val="20"/>
          <w:szCs w:val="18"/>
        </w:rPr>
      </w:pPr>
      <w:r w:rsidRPr="003D5344">
        <w:rPr>
          <w:rFonts w:ascii="Calibri" w:hAnsi="Calibri"/>
          <w:b/>
          <w:sz w:val="20"/>
          <w:szCs w:val="18"/>
        </w:rPr>
        <w:t>Transformacja cyfrowa - Ewolucyjna modernizacja przemysłowa w dobie rewolucji 4.0</w:t>
      </w:r>
    </w:p>
    <w:p w:rsidR="003D5344" w:rsidRPr="003D5344" w:rsidRDefault="003D5344" w:rsidP="003D5344">
      <w:pPr>
        <w:spacing w:after="0" w:line="240" w:lineRule="auto"/>
        <w:jc w:val="center"/>
        <w:rPr>
          <w:rFonts w:ascii="Calibri" w:hAnsi="Calibri"/>
          <w:b/>
          <w:sz w:val="20"/>
          <w:szCs w:val="18"/>
        </w:rPr>
      </w:pPr>
      <w:r w:rsidRPr="003D5344">
        <w:rPr>
          <w:rFonts w:ascii="Calibri" w:hAnsi="Calibri"/>
          <w:b/>
          <w:sz w:val="20"/>
          <w:szCs w:val="18"/>
        </w:rPr>
        <w:t>Centrum Targowo-Konferencyjne Expo Silesia, sala 1</w:t>
      </w:r>
    </w:p>
    <w:p w:rsidR="00FF46F0" w:rsidRDefault="003D5344" w:rsidP="003D5344">
      <w:pPr>
        <w:spacing w:after="0" w:line="240" w:lineRule="auto"/>
        <w:jc w:val="center"/>
        <w:rPr>
          <w:rFonts w:ascii="Calibri" w:hAnsi="Calibri"/>
          <w:b/>
          <w:sz w:val="20"/>
          <w:szCs w:val="18"/>
        </w:rPr>
      </w:pPr>
      <w:r w:rsidRPr="003D5344">
        <w:rPr>
          <w:rFonts w:ascii="Calibri" w:hAnsi="Calibri"/>
          <w:b/>
          <w:sz w:val="20"/>
          <w:szCs w:val="18"/>
        </w:rPr>
        <w:t>ul. Braci Mieroszewskich 124, Sosnowiec</w:t>
      </w:r>
    </w:p>
    <w:p w:rsidR="003D5344" w:rsidRDefault="003D5344" w:rsidP="003D5344">
      <w:pPr>
        <w:spacing w:after="0" w:line="240" w:lineRule="auto"/>
        <w:jc w:val="center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b/>
          <w:sz w:val="20"/>
          <w:szCs w:val="18"/>
        </w:rPr>
        <w:t>26.02.2020</w:t>
      </w:r>
    </w:p>
    <w:p w:rsidR="003D5344" w:rsidRPr="00FF46F0" w:rsidRDefault="003D5344" w:rsidP="003D5344">
      <w:pPr>
        <w:spacing w:after="0" w:line="240" w:lineRule="auto"/>
        <w:jc w:val="center"/>
        <w:rPr>
          <w:rFonts w:ascii="Calibri" w:hAnsi="Calibri" w:cs="Calibri"/>
          <w:sz w:val="20"/>
          <w:szCs w:val="1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826"/>
        <w:gridCol w:w="7950"/>
      </w:tblGrid>
      <w:tr w:rsidR="00D66179" w:rsidRPr="001E130E" w:rsidTr="00164C4F">
        <w:trPr>
          <w:trHeight w:val="68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Nazwa organizacji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</w:tr>
    </w:tbl>
    <w:p w:rsidR="00D66179" w:rsidRPr="001E130E" w:rsidRDefault="00D66179" w:rsidP="00D66179">
      <w:pPr>
        <w:spacing w:after="0" w:line="240" w:lineRule="auto"/>
        <w:rPr>
          <w:rFonts w:ascii="Calibri" w:eastAsia="Times New Roman" w:hAnsi="Calibri" w:cs="Calibri"/>
          <w:sz w:val="18"/>
          <w:szCs w:val="24"/>
          <w:u w:color="000000"/>
        </w:rPr>
      </w:pPr>
    </w:p>
    <w:p w:rsidR="00D66179" w:rsidRPr="001E130E" w:rsidRDefault="00D66179" w:rsidP="00D661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1E130E">
        <w:rPr>
          <w:rFonts w:ascii="Calibri" w:hAnsi="Calibri" w:cs="Calibri"/>
          <w:sz w:val="18"/>
          <w:szCs w:val="18"/>
        </w:rPr>
        <w:t>Niniejszym zgłaszam następującą osobę ja</w:t>
      </w:r>
      <w:r w:rsidR="00AB5031">
        <w:rPr>
          <w:rFonts w:ascii="Calibri" w:hAnsi="Calibri" w:cs="Calibri"/>
          <w:sz w:val="18"/>
          <w:szCs w:val="18"/>
        </w:rPr>
        <w:t xml:space="preserve">ko uczestnika </w:t>
      </w:r>
      <w:r w:rsidR="00FE662F">
        <w:rPr>
          <w:rFonts w:ascii="Calibri" w:hAnsi="Calibri" w:cs="Calibri"/>
          <w:sz w:val="18"/>
          <w:szCs w:val="18"/>
        </w:rPr>
        <w:t xml:space="preserve">spotkania w dniu </w:t>
      </w:r>
      <w:r w:rsidR="00FF46F0" w:rsidRPr="00FF46F0">
        <w:rPr>
          <w:rFonts w:ascii="Calibri" w:hAnsi="Calibri" w:cs="Calibri"/>
          <w:b/>
          <w:sz w:val="18"/>
          <w:szCs w:val="18"/>
          <w:u w:val="single"/>
        </w:rPr>
        <w:t>2</w:t>
      </w:r>
      <w:r w:rsidR="003D5344">
        <w:rPr>
          <w:rFonts w:ascii="Calibri" w:hAnsi="Calibri" w:cs="Calibri"/>
          <w:b/>
          <w:sz w:val="18"/>
          <w:szCs w:val="18"/>
          <w:u w:val="single"/>
        </w:rPr>
        <w:t>6</w:t>
      </w:r>
      <w:r w:rsidR="00FF46F0" w:rsidRPr="00FF46F0">
        <w:rPr>
          <w:rFonts w:ascii="Calibri" w:hAnsi="Calibri" w:cs="Calibri"/>
          <w:b/>
          <w:sz w:val="18"/>
          <w:szCs w:val="18"/>
          <w:u w:val="single"/>
        </w:rPr>
        <w:t>.</w:t>
      </w:r>
      <w:r w:rsidR="003D5344">
        <w:rPr>
          <w:rFonts w:ascii="Calibri" w:hAnsi="Calibri" w:cs="Calibri"/>
          <w:b/>
          <w:sz w:val="18"/>
          <w:szCs w:val="18"/>
          <w:u w:val="single"/>
        </w:rPr>
        <w:t>02.2020</w:t>
      </w:r>
      <w:r w:rsidRPr="001E130E">
        <w:rPr>
          <w:rFonts w:ascii="Calibri" w:hAnsi="Calibri" w:cs="Calibri"/>
          <w:sz w:val="18"/>
          <w:szCs w:val="18"/>
        </w:rPr>
        <w:t>:</w:t>
      </w:r>
    </w:p>
    <w:p w:rsidR="00D66179" w:rsidRPr="001E130E" w:rsidRDefault="00D66179" w:rsidP="00D6617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824"/>
        <w:gridCol w:w="3490"/>
        <w:gridCol w:w="1032"/>
        <w:gridCol w:w="3430"/>
      </w:tblGrid>
      <w:tr w:rsidR="00D66179" w:rsidRPr="001E130E" w:rsidTr="00164C4F">
        <w:trPr>
          <w:trHeight w:val="59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Imię i nazwisko uczestnika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Funkcja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</w:tr>
      <w:tr w:rsidR="00D66179" w:rsidRPr="001E130E" w:rsidTr="00164C4F">
        <w:trPr>
          <w:trHeight w:val="419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Tel.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</w:tr>
      <w:tr w:rsidR="00FE662F" w:rsidRPr="001E130E" w:rsidTr="00D75A57">
        <w:trPr>
          <w:trHeight w:val="59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Imię i nazwisko uczestnika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Funkcja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</w:tr>
      <w:tr w:rsidR="00FE662F" w:rsidRPr="001E130E" w:rsidTr="00D75A57">
        <w:trPr>
          <w:trHeight w:val="419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Tel.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2F" w:rsidRPr="001E130E" w:rsidRDefault="00FE662F" w:rsidP="00D75A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</w:tr>
    </w:tbl>
    <w:p w:rsidR="00D66179" w:rsidRPr="001E130E" w:rsidRDefault="00D66179" w:rsidP="00D66179">
      <w:pPr>
        <w:spacing w:after="0" w:line="240" w:lineRule="auto"/>
        <w:rPr>
          <w:rFonts w:ascii="Calibri" w:eastAsia="Times New Roman" w:hAnsi="Calibri" w:cs="Calibri"/>
          <w:sz w:val="18"/>
          <w:szCs w:val="18"/>
          <w:u w:color="000000"/>
        </w:rPr>
      </w:pPr>
    </w:p>
    <w:p w:rsidR="00D66179" w:rsidRPr="001E130E" w:rsidRDefault="00D66179" w:rsidP="00D6617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681"/>
        <w:gridCol w:w="2835"/>
        <w:gridCol w:w="850"/>
        <w:gridCol w:w="2410"/>
      </w:tblGrid>
      <w:tr w:rsidR="00D66179" w:rsidRPr="001E130E" w:rsidTr="00164C4F">
        <w:trPr>
          <w:trHeight w:val="7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Osoba upoważniona do zgłoszenia uczestnika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</w:tr>
      <w:tr w:rsidR="00D66179" w:rsidRPr="001E130E" w:rsidTr="00164C4F">
        <w:trPr>
          <w:trHeight w:val="5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u w:color="000000"/>
              </w:rPr>
            </w:pPr>
            <w:r w:rsidRPr="001E130E">
              <w:rPr>
                <w:rFonts w:ascii="Calibri" w:hAnsi="Calibri" w:cs="Calibri"/>
                <w:b/>
                <w:sz w:val="18"/>
                <w:szCs w:val="18"/>
              </w:rPr>
              <w:t>Tel.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79" w:rsidRPr="001E130E" w:rsidRDefault="00D66179" w:rsidP="00D661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color="000000"/>
              </w:rPr>
            </w:pPr>
          </w:p>
        </w:tc>
      </w:tr>
    </w:tbl>
    <w:p w:rsidR="00D66179" w:rsidRPr="001E130E" w:rsidRDefault="00D66179" w:rsidP="00D66179">
      <w:pPr>
        <w:spacing w:after="0" w:line="240" w:lineRule="auto"/>
        <w:jc w:val="both"/>
        <w:rPr>
          <w:rFonts w:ascii="Calibri" w:hAnsi="Calibri" w:cs="Calibri"/>
          <w:i/>
          <w:sz w:val="14"/>
          <w:szCs w:val="14"/>
        </w:rPr>
      </w:pPr>
    </w:p>
    <w:p w:rsidR="00D66179" w:rsidRDefault="00D66179" w:rsidP="00D66179">
      <w:pPr>
        <w:spacing w:after="0" w:line="240" w:lineRule="auto"/>
        <w:rPr>
          <w:rFonts w:ascii="Calibri" w:hAnsi="Calibri" w:cs="Calibri"/>
          <w:sz w:val="18"/>
          <w:szCs w:val="24"/>
        </w:rPr>
      </w:pPr>
    </w:p>
    <w:p w:rsidR="00AB5031" w:rsidRDefault="00AB5031" w:rsidP="003D5344">
      <w:pPr>
        <w:pBdr>
          <w:top w:val="nil"/>
          <w:left w:val="nil"/>
          <w:bottom w:val="nil"/>
          <w:right w:val="nil"/>
          <w:between w:val="nil"/>
          <w:bar w:val="nil"/>
        </w:pBdr>
        <w:spacing w:before="40" w:after="40" w:line="269" w:lineRule="auto"/>
        <w:jc w:val="both"/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</w:pPr>
      <w:r w:rsidRPr="00AB5031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>Administratorem danych osobowych jest Katowicka Specjalna Strefa Ekonomiczna SA (koordynator klastra Silesia Automotive &amp; Advanced Manufacturing) z siedzibą w Katowicach, ul. Wojewódzka 42, 40-026 Katowice, wpisana w rejestrze przedsiębiorców przez Sąd Rejonowy Katowice-Wschód w Katowicach Wydział VIII Gospodarczy Krajowego Rejestru Sadowego pod numerem KRS: 0000106403, NIP: 9541300712, REGON: 273073527. Podanie danych osobowych jest dobrowolne. Dane będą przetwarzane do momentu odwołania zgody. Każda osoba ma prawo dostępu do swoich danych osobowych, ich sprostowania, usunięcia lub ograniczenia przetwarzania. Z Inspektorem Ochrony Danych można się skontaktować wysyłając wiadomość e-mail na następujący adres: ksse@ksse.com.pl. Dane będą przetwarzane przez Katowicką Specjalną Strefę Ekonomicz</w:t>
      </w:r>
      <w:r w:rsidR="003D5344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 xml:space="preserve">ną SA w celu realizacji spotkań warsztatowych, </w:t>
      </w:r>
      <w:r w:rsidRPr="00AB5031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 xml:space="preserve"> dokonania rejestracji uczestników </w:t>
      </w:r>
      <w:r w:rsidR="003D5344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 xml:space="preserve">spotkań oraz poinformowania o innych działaniach organizowanych przez Katowicką Specjalną Strefę Ekonomiczną SA </w:t>
      </w:r>
      <w:r w:rsidRPr="00AB5031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>.</w:t>
      </w:r>
      <w:r w:rsidRPr="00AB5031">
        <w:rPr>
          <w:rFonts w:ascii="Calibri" w:eastAsia="Times New Roman" w:hAnsi="Calibri" w:cs="Times New Roman"/>
          <w:sz w:val="18"/>
          <w:szCs w:val="24"/>
          <w:u w:color="000000"/>
          <w:bdr w:val="nil"/>
          <w:lang w:eastAsia="pl-PL"/>
        </w:rPr>
        <w:t xml:space="preserve"> </w:t>
      </w:r>
      <w:r w:rsidRPr="00AB5031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 xml:space="preserve">Dane nie będą przekazywane innym podmiotom, z wyjątkiem podmiotów, z którymi Katowicka Specjalna Strefa Ekonomiczna SA podpisała umowę na wykonanie działań merytorycznych w ramach klastra oraz podmiotów upoważnionych na podstawie przepisów prawa. Podmioty, z którymi Katowicka Specjalna Strefa Ekonomiczna SA podpisała umowę na wykonanie działań merytorycznych w ramach klastra, są: InnoCo Sp. z o.o. z siedzibą w Gliwicach (44-100), ul. Wincentego Pola 27 oraz HR </w:t>
      </w:r>
      <w:proofErr w:type="spellStart"/>
      <w:r w:rsidRPr="00AB5031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>Masters</w:t>
      </w:r>
      <w:proofErr w:type="spellEnd"/>
      <w:r w:rsidRPr="00AB5031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 xml:space="preserve"> Agnieszka Bednarska Magdalena Siwińska-Olszówka Spółka Jawna z siedzibą w Gliwicach (44-100), ul. Dolny</w:t>
      </w:r>
      <w:bookmarkStart w:id="0" w:name="_GoBack"/>
      <w:bookmarkEnd w:id="0"/>
      <w:r w:rsidRPr="00AB5031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>ch Wałów 7. Podmioty te są procesorami danych osobowych zgromadzonych przez Katowicką Specjalną Strefę Ekonomiczną SA w celu utrzymania kontaktu z</w:t>
      </w:r>
      <w:r w:rsidR="003D5344">
        <w:rPr>
          <w:rFonts w:ascii="Calibri" w:eastAsia="Times New Roman" w:hAnsi="Calibri" w:cs="Times New Roman"/>
          <w:i/>
          <w:sz w:val="16"/>
          <w:szCs w:val="16"/>
          <w:u w:color="000000"/>
          <w:bdr w:val="nil"/>
          <w:lang w:eastAsia="pl-PL"/>
        </w:rPr>
        <w:t xml:space="preserve"> uczestnikami spotkań.</w:t>
      </w:r>
    </w:p>
    <w:p w:rsidR="003D5344" w:rsidRDefault="003D5344" w:rsidP="003D5344">
      <w:pPr>
        <w:pBdr>
          <w:top w:val="nil"/>
          <w:left w:val="nil"/>
          <w:bottom w:val="nil"/>
          <w:right w:val="nil"/>
          <w:between w:val="nil"/>
          <w:bar w:val="nil"/>
        </w:pBdr>
        <w:spacing w:before="40" w:after="40" w:line="269" w:lineRule="auto"/>
        <w:jc w:val="both"/>
        <w:rPr>
          <w:rFonts w:ascii="Calibri" w:hAnsi="Calibri" w:cs="Calibri"/>
          <w:sz w:val="18"/>
          <w:szCs w:val="24"/>
        </w:rPr>
      </w:pPr>
    </w:p>
    <w:p w:rsidR="00D66179" w:rsidRDefault="00D66179" w:rsidP="00D66179">
      <w:pPr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1E130E">
        <w:rPr>
          <w:rFonts w:ascii="Calibri" w:hAnsi="Calibri" w:cs="Calibri"/>
          <w:b/>
          <w:sz w:val="18"/>
          <w:szCs w:val="18"/>
        </w:rPr>
        <w:t>Data i podpis osoby upoważnionej do zgłoszenia uczestnika:</w:t>
      </w:r>
    </w:p>
    <w:p w:rsidR="00FE662F" w:rsidRDefault="00FE662F" w:rsidP="00D66179">
      <w:pPr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FE662F" w:rsidRPr="001E130E" w:rsidRDefault="00FE662F" w:rsidP="00D66179">
      <w:pPr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D66179" w:rsidRPr="001E130E" w:rsidRDefault="00D66179" w:rsidP="00D66179">
      <w:pPr>
        <w:spacing w:after="0" w:line="240" w:lineRule="auto"/>
        <w:rPr>
          <w:rFonts w:ascii="Calibri" w:hAnsi="Calibri" w:cs="Calibri"/>
          <w:b/>
        </w:rPr>
      </w:pPr>
    </w:p>
    <w:p w:rsidR="00203D4E" w:rsidRPr="00AB5031" w:rsidRDefault="00D66179" w:rsidP="00FE662F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AB5031">
        <w:rPr>
          <w:rFonts w:ascii="Calibri" w:hAnsi="Calibri" w:cs="Calibri"/>
          <w:sz w:val="18"/>
          <w:szCs w:val="18"/>
        </w:rPr>
        <w:t xml:space="preserve">Proszę o potwierdzenie udziału na adres e-mail: lpalmen@silesia-automotive.pl do </w:t>
      </w:r>
      <w:r w:rsidR="00FF46F0">
        <w:rPr>
          <w:rFonts w:ascii="Calibri" w:hAnsi="Calibri" w:cs="Calibri"/>
          <w:b/>
          <w:sz w:val="18"/>
          <w:szCs w:val="18"/>
          <w:u w:val="single"/>
        </w:rPr>
        <w:t>1</w:t>
      </w:r>
      <w:r w:rsidR="003D5344">
        <w:rPr>
          <w:rFonts w:ascii="Calibri" w:hAnsi="Calibri" w:cs="Calibri"/>
          <w:b/>
          <w:sz w:val="18"/>
          <w:szCs w:val="18"/>
          <w:u w:val="single"/>
        </w:rPr>
        <w:t>4 lutego 2020</w:t>
      </w:r>
      <w:r w:rsidRPr="00631D2E">
        <w:rPr>
          <w:rFonts w:ascii="Calibri" w:hAnsi="Calibri" w:cs="Calibri"/>
          <w:b/>
          <w:sz w:val="18"/>
          <w:szCs w:val="18"/>
          <w:u w:val="single"/>
        </w:rPr>
        <w:t xml:space="preserve"> roku </w:t>
      </w:r>
      <w:r w:rsidRPr="00AB5031">
        <w:rPr>
          <w:rFonts w:ascii="Calibri" w:hAnsi="Calibri" w:cs="Calibri"/>
          <w:sz w:val="18"/>
          <w:szCs w:val="18"/>
        </w:rPr>
        <w:t>oraz o wskazanie osoby, która będzie reprezentować Państw</w:t>
      </w:r>
      <w:r w:rsidR="00FE662F">
        <w:rPr>
          <w:rFonts w:ascii="Calibri" w:hAnsi="Calibri" w:cs="Calibri"/>
          <w:sz w:val="18"/>
          <w:szCs w:val="18"/>
        </w:rPr>
        <w:t>a organizację na tym spotkaniu.</w:t>
      </w:r>
    </w:p>
    <w:sectPr w:rsidR="00203D4E" w:rsidRPr="00AB5031" w:rsidSect="00D444C8">
      <w:footerReference w:type="default" r:id="rId6"/>
      <w:headerReference w:type="first" r:id="rId7"/>
      <w:footerReference w:type="first" r:id="rId8"/>
      <w:pgSz w:w="11906" w:h="16838" w:code="9"/>
      <w:pgMar w:top="1701" w:right="851" w:bottom="1701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27" w:rsidRDefault="00A85127" w:rsidP="00203D4E">
      <w:pPr>
        <w:spacing w:after="0" w:line="240" w:lineRule="auto"/>
      </w:pPr>
      <w:r>
        <w:separator/>
      </w:r>
    </w:p>
  </w:endnote>
  <w:endnote w:type="continuationSeparator" w:id="0">
    <w:p w:rsidR="00A85127" w:rsidRDefault="00A85127" w:rsidP="0020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4E" w:rsidRDefault="005750C1">
    <w:pPr>
      <w:pStyle w:val="Stopka"/>
    </w:pPr>
    <w:r w:rsidRPr="005750C1"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5A26D8C1" wp14:editId="1F564BAB">
          <wp:simplePos x="0" y="0"/>
          <wp:positionH relativeFrom="column">
            <wp:posOffset>-1087755</wp:posOffset>
          </wp:positionH>
          <wp:positionV relativeFrom="paragraph">
            <wp:posOffset>-559435</wp:posOffset>
          </wp:positionV>
          <wp:extent cx="7589520" cy="1440180"/>
          <wp:effectExtent l="0" t="0" r="0" b="0"/>
          <wp:wrapNone/>
          <wp:docPr id="1" name="Obraz 1" descr="C:\Users\Monika\Downloads\KSSE_MiniManual2018-D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Downloads\KSSE_MiniManual2018-D2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440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551"/>
      <w:gridCol w:w="2268"/>
      <w:gridCol w:w="1843"/>
    </w:tblGrid>
    <w:tr w:rsidR="00D444C8" w:rsidRPr="00D444C8" w:rsidTr="00EF7668">
      <w:tc>
        <w:tcPr>
          <w:tcW w:w="3403" w:type="dxa"/>
        </w:tcPr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ind w:right="-108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Klaster Silesia Automotive &amp; Advanced Manufacturing</w:t>
          </w:r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Koordynator- Katowicka Specjalna Strefa Ekonomiczna S.A.</w:t>
          </w:r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ul. Wojewódzka 42, 40-026 Katowice</w:t>
          </w:r>
        </w:p>
      </w:tc>
      <w:tc>
        <w:tcPr>
          <w:tcW w:w="2551" w:type="dxa"/>
        </w:tcPr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NIP: 954 13 00 712 | Regon: 273073527</w:t>
          </w:r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KRS: 0000106403</w:t>
          </w:r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Sąd Rejonowy w Katowicach Wydział VIII Gospodarczo-Rejestrowy</w:t>
          </w:r>
        </w:p>
      </w:tc>
      <w:tc>
        <w:tcPr>
          <w:tcW w:w="2268" w:type="dxa"/>
        </w:tcPr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Kapitał zakładowy: 9.176.000,00 PLN</w:t>
          </w:r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Opłacony w całości</w:t>
          </w:r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PKO BP S.A.</w:t>
          </w:r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69 1020 2528 0000 0902 0015 4740</w:t>
          </w:r>
        </w:p>
      </w:tc>
      <w:tc>
        <w:tcPr>
          <w:tcW w:w="1843" w:type="dxa"/>
        </w:tcPr>
        <w:p w:rsidR="00D444C8" w:rsidRPr="00D444C8" w:rsidRDefault="00A85127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hyperlink r:id="rId1" w:history="1">
            <w:r w:rsidR="00D444C8" w:rsidRPr="00D444C8">
              <w:rPr>
                <w:rFonts w:ascii="Calibri" w:hAnsi="Calibri"/>
                <w:color w:val="003CA0" w:themeColor="text2"/>
                <w:sz w:val="13"/>
                <w:szCs w:val="13"/>
              </w:rPr>
              <w:t>www.silesia-automotive.pl</w:t>
            </w:r>
          </w:hyperlink>
        </w:p>
        <w:p w:rsidR="00D444C8" w:rsidRPr="00D444C8" w:rsidRDefault="00A85127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hyperlink r:id="rId2" w:history="1">
            <w:r w:rsidR="00D444C8" w:rsidRPr="00D444C8">
              <w:rPr>
                <w:rFonts w:ascii="Calibri" w:hAnsi="Calibri"/>
                <w:color w:val="003CA0" w:themeColor="text2"/>
                <w:sz w:val="13"/>
                <w:szCs w:val="13"/>
              </w:rPr>
              <w:t>biuro@silesia-automotive.pl</w:t>
            </w:r>
          </w:hyperlink>
        </w:p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color w:val="003CA0" w:themeColor="text2"/>
              <w:sz w:val="13"/>
              <w:szCs w:val="13"/>
            </w:rPr>
          </w:pPr>
          <w:r w:rsidRPr="00D444C8">
            <w:rPr>
              <w:rFonts w:ascii="Calibri" w:hAnsi="Calibri"/>
              <w:color w:val="003CA0" w:themeColor="text2"/>
              <w:sz w:val="13"/>
              <w:szCs w:val="13"/>
            </w:rPr>
            <w:t>+48 32-251-07-36</w:t>
          </w:r>
        </w:p>
      </w:tc>
    </w:tr>
  </w:tbl>
  <w:p w:rsidR="00203D4E" w:rsidRDefault="00203D4E" w:rsidP="006C6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27" w:rsidRDefault="00A85127" w:rsidP="00203D4E">
      <w:pPr>
        <w:spacing w:after="0" w:line="240" w:lineRule="auto"/>
      </w:pPr>
      <w:r>
        <w:separator/>
      </w:r>
    </w:p>
  </w:footnote>
  <w:footnote w:type="continuationSeparator" w:id="0">
    <w:p w:rsidR="00A85127" w:rsidRDefault="00A85127" w:rsidP="0020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9"/>
      <w:gridCol w:w="5426"/>
    </w:tblGrid>
    <w:tr w:rsidR="00D444C8" w:rsidRPr="00D444C8" w:rsidTr="00EF7668">
      <w:tc>
        <w:tcPr>
          <w:tcW w:w="4639" w:type="dxa"/>
          <w:vAlign w:val="center"/>
        </w:tcPr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rPr>
              <w:rFonts w:ascii="Calibri" w:hAnsi="Calibri"/>
              <w:sz w:val="20"/>
            </w:rPr>
          </w:pPr>
          <w:r w:rsidRPr="00D444C8">
            <w:rPr>
              <w:rFonts w:ascii="Calibri" w:hAnsi="Calibri"/>
              <w:noProof/>
              <w:sz w:val="20"/>
              <w:lang w:eastAsia="pl-PL"/>
            </w:rPr>
            <w:drawing>
              <wp:inline distT="0" distB="0" distL="0" distR="0" wp14:anchorId="31FF57BD" wp14:editId="2BD5AA6E">
                <wp:extent cx="884703" cy="661035"/>
                <wp:effectExtent l="0" t="0" r="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703" cy="661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6" w:type="dxa"/>
          <w:vAlign w:val="center"/>
        </w:tcPr>
        <w:p w:rsidR="00D444C8" w:rsidRPr="00D444C8" w:rsidRDefault="00D444C8" w:rsidP="00D444C8">
          <w:pPr>
            <w:tabs>
              <w:tab w:val="center" w:pos="4536"/>
              <w:tab w:val="right" w:pos="9072"/>
            </w:tabs>
            <w:spacing w:before="40" w:after="0" w:line="240" w:lineRule="auto"/>
            <w:jc w:val="right"/>
            <w:rPr>
              <w:rFonts w:ascii="Calibri" w:hAnsi="Calibri"/>
              <w:sz w:val="20"/>
            </w:rPr>
          </w:pPr>
          <w:r w:rsidRPr="00D444C8">
            <w:rPr>
              <w:rFonts w:ascii="Calibri" w:hAnsi="Calibri"/>
              <w:noProof/>
              <w:sz w:val="20"/>
              <w:lang w:eastAsia="pl-PL"/>
            </w:rPr>
            <w:drawing>
              <wp:inline distT="0" distB="0" distL="0" distR="0" wp14:anchorId="3EF7FD5A" wp14:editId="4ABF32CC">
                <wp:extent cx="1915795" cy="1018206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24" cy="10269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03D4E" w:rsidRDefault="00203D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38"/>
    <w:rsid w:val="00082779"/>
    <w:rsid w:val="000C115A"/>
    <w:rsid w:val="000F36FE"/>
    <w:rsid w:val="00123D06"/>
    <w:rsid w:val="00150F04"/>
    <w:rsid w:val="00164C4F"/>
    <w:rsid w:val="001718AC"/>
    <w:rsid w:val="001E130E"/>
    <w:rsid w:val="001F0858"/>
    <w:rsid w:val="001F226A"/>
    <w:rsid w:val="001F265E"/>
    <w:rsid w:val="00203D4E"/>
    <w:rsid w:val="00237595"/>
    <w:rsid w:val="002411F8"/>
    <w:rsid w:val="002636D8"/>
    <w:rsid w:val="002F1F54"/>
    <w:rsid w:val="00346C3A"/>
    <w:rsid w:val="003861D7"/>
    <w:rsid w:val="00392E3C"/>
    <w:rsid w:val="003D5344"/>
    <w:rsid w:val="00447372"/>
    <w:rsid w:val="00494C78"/>
    <w:rsid w:val="004D4B43"/>
    <w:rsid w:val="004D6C97"/>
    <w:rsid w:val="00561DA6"/>
    <w:rsid w:val="005750C1"/>
    <w:rsid w:val="005F34B2"/>
    <w:rsid w:val="005F3F64"/>
    <w:rsid w:val="00631D2E"/>
    <w:rsid w:val="006C60A5"/>
    <w:rsid w:val="00721C9C"/>
    <w:rsid w:val="0075224B"/>
    <w:rsid w:val="007C0076"/>
    <w:rsid w:val="00802C75"/>
    <w:rsid w:val="00807558"/>
    <w:rsid w:val="00863389"/>
    <w:rsid w:val="008D2F08"/>
    <w:rsid w:val="009810B9"/>
    <w:rsid w:val="009D4B9A"/>
    <w:rsid w:val="009E6627"/>
    <w:rsid w:val="009F0DD4"/>
    <w:rsid w:val="00A40979"/>
    <w:rsid w:val="00A75774"/>
    <w:rsid w:val="00A85127"/>
    <w:rsid w:val="00AB5031"/>
    <w:rsid w:val="00AD2B54"/>
    <w:rsid w:val="00AE21F4"/>
    <w:rsid w:val="00B91EA6"/>
    <w:rsid w:val="00C56515"/>
    <w:rsid w:val="00C8055C"/>
    <w:rsid w:val="00CB6592"/>
    <w:rsid w:val="00CB74E9"/>
    <w:rsid w:val="00D00718"/>
    <w:rsid w:val="00D351CE"/>
    <w:rsid w:val="00D444C8"/>
    <w:rsid w:val="00D66179"/>
    <w:rsid w:val="00E13653"/>
    <w:rsid w:val="00E30F13"/>
    <w:rsid w:val="00E86609"/>
    <w:rsid w:val="00EF113D"/>
    <w:rsid w:val="00EF1B38"/>
    <w:rsid w:val="00F16A97"/>
    <w:rsid w:val="00F84530"/>
    <w:rsid w:val="00F949F3"/>
    <w:rsid w:val="00FE662F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4B09B-198C-451A-A2F1-0C6C548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54"/>
    <w:pPr>
      <w:spacing w:after="340" w:line="340" w:lineRule="exact"/>
    </w:pPr>
    <w:rPr>
      <w:rFonts w:ascii="Verdana" w:hAnsi="Verdana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B54"/>
    <w:pPr>
      <w:keepNext/>
      <w:keepLines/>
      <w:spacing w:before="640" w:after="480" w:line="420" w:lineRule="exac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389"/>
    <w:pPr>
      <w:keepNext/>
      <w:keepLines/>
      <w:spacing w:before="200" w:after="320" w:line="320" w:lineRule="exac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4E"/>
  </w:style>
  <w:style w:type="paragraph" w:styleId="Stopka">
    <w:name w:val="footer"/>
    <w:basedOn w:val="Normalny"/>
    <w:link w:val="Stopka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4E"/>
  </w:style>
  <w:style w:type="character" w:customStyle="1" w:styleId="Nagwek1Znak">
    <w:name w:val="Nagłówek 1 Znak"/>
    <w:basedOn w:val="Domylnaczcionkaakapitu"/>
    <w:link w:val="Nagwek1"/>
    <w:uiPriority w:val="9"/>
    <w:rsid w:val="00AD2B54"/>
    <w:rPr>
      <w:rFonts w:ascii="Verdana" w:eastAsiaTheme="majorEastAsia" w:hAnsi="Verdana" w:cstheme="majorBidi"/>
      <w:b/>
      <w:bCs/>
      <w:color w:val="000000"/>
      <w:sz w:val="32"/>
      <w:szCs w:val="28"/>
    </w:rPr>
  </w:style>
  <w:style w:type="paragraph" w:styleId="NormalnyWeb">
    <w:name w:val="Normal (Web)"/>
    <w:basedOn w:val="Normalny"/>
    <w:uiPriority w:val="99"/>
    <w:semiHidden/>
    <w:unhideWhenUsed/>
    <w:rsid w:val="0020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3389"/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table" w:styleId="Tabela-Siatka">
    <w:name w:val="Table Grid"/>
    <w:basedOn w:val="Standardowy"/>
    <w:uiPriority w:val="59"/>
    <w:rsid w:val="00E1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3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ilesia-automotive.pl" TargetMode="External"/><Relationship Id="rId1" Type="http://schemas.openxmlformats.org/officeDocument/2006/relationships/hyperlink" Target="http://www.silesia-automotiv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NE%20LG\002_KSSE\2018%20NOWE%20LOGO%20KSSE\16_04%20Papier%20firmowy\Papier_Firomwy-KSSE.dotx" TargetMode="External"/></Relationships>
</file>

<file path=word/theme/theme1.xml><?xml version="1.0" encoding="utf-8"?>
<a:theme xmlns:a="http://schemas.openxmlformats.org/drawingml/2006/main" name="Motyw pakietu Office">
  <a:themeElements>
    <a:clrScheme name="KSSE">
      <a:dk1>
        <a:srgbClr val="003CA0"/>
      </a:dk1>
      <a:lt1>
        <a:sysClr val="window" lastClr="FFFFFF"/>
      </a:lt1>
      <a:dk2>
        <a:srgbClr val="003CA0"/>
      </a:dk2>
      <a:lt2>
        <a:srgbClr val="EEECE1"/>
      </a:lt2>
      <a:accent1>
        <a:srgbClr val="003CA0"/>
      </a:accent1>
      <a:accent2>
        <a:srgbClr val="6E6F6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S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Papier_Firomwy-KSSE.dotx</Template>
  <TotalTime>8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SAAM</dc:creator>
  <cp:lastModifiedBy>Luk Palmen</cp:lastModifiedBy>
  <cp:revision>5</cp:revision>
  <cp:lastPrinted>2018-04-17T13:32:00Z</cp:lastPrinted>
  <dcterms:created xsi:type="dcterms:W3CDTF">2020-01-20T09:56:00Z</dcterms:created>
  <dcterms:modified xsi:type="dcterms:W3CDTF">2020-01-20T10:03:00Z</dcterms:modified>
</cp:coreProperties>
</file>